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4A50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256686" w:rsidRPr="009107EF" w14:paraId="517F2D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5BD967" w14:textId="77777777" w:rsidR="00256686" w:rsidRPr="009107EF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C560A" w14:textId="77777777" w:rsidR="00256686" w:rsidRPr="00256686" w:rsidRDefault="00256686" w:rsidP="00256686">
            <w:pPr>
              <w:spacing w:after="0"/>
              <w:jc w:val="left"/>
              <w:rPr>
                <w:b w:val="0"/>
                <w:bCs/>
              </w:rPr>
            </w:pPr>
            <w:r w:rsidRPr="00256686">
              <w:rPr>
                <w:b w:val="0"/>
                <w:bCs/>
              </w:rPr>
              <w:t>Česká republika – Státní pozemkový úřad,</w:t>
            </w:r>
          </w:p>
          <w:p w14:paraId="26B038C9" w14:textId="1A6D8A10" w:rsidR="00256686" w:rsidRPr="00256686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56686">
              <w:rPr>
                <w:b w:val="0"/>
                <w:bCs/>
              </w:rPr>
              <w:t>Krajský pozemkový úřad pro Liberecký kraj</w:t>
            </w:r>
          </w:p>
        </w:tc>
      </w:tr>
      <w:tr w:rsidR="00256686" w:rsidRPr="009107EF" w14:paraId="55F3613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0F75FE" w14:textId="77777777" w:rsidR="00256686" w:rsidRPr="009107EF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4AAB" w14:textId="775645C6" w:rsidR="00256686" w:rsidRPr="00256686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U Nisy 745/6a, 460 57 Liberec</w:t>
            </w:r>
          </w:p>
        </w:tc>
      </w:tr>
      <w:tr w:rsidR="00256686" w:rsidRPr="009107EF" w14:paraId="5E6625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E4F4FC" w14:textId="77777777" w:rsidR="00256686" w:rsidRPr="009107EF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535F" w14:textId="43BFC573" w:rsidR="00256686" w:rsidRPr="00256686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4515BE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C020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17516" w14:textId="77777777" w:rsidR="00F90F81" w:rsidRPr="002566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56686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E31C29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256686" w:rsidRPr="009107EF" w14:paraId="14EE47D5" w14:textId="77777777" w:rsidTr="00256686">
        <w:trPr>
          <w:trHeight w:val="980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0242E5" w14:textId="77777777" w:rsidR="00256686" w:rsidRPr="009107EF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bookmarkStart w:id="0" w:name="_Hlk80782414"/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CF561" w14:textId="07143296" w:rsidR="00256686" w:rsidRPr="009107EF" w:rsidRDefault="001564F6" w:rsidP="0025668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rFonts w:cs="Arial"/>
                  <w:b w:val="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CC1A49BC8B344FF7BE933508805EB2F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256686" w:rsidRPr="00E14C1B">
                  <w:rPr>
                    <w:rFonts w:cs="Arial"/>
                  </w:rPr>
                  <w:t>Realizace poldru Nová Ves nad Popelkou se stavbou cesty DPC50 (1.část) a poldru Nové Dvory vč. náhradní výsadby (2. část)</w:t>
                </w:r>
              </w:sdtContent>
            </w:sdt>
            <w:bookmarkEnd w:id="0"/>
          </w:p>
        </w:tc>
      </w:tr>
      <w:tr w:rsidR="00256686" w:rsidRPr="009107EF" w14:paraId="6EDB495B" w14:textId="77777777" w:rsidTr="00256686">
        <w:trPr>
          <w:trHeight w:val="554"/>
        </w:trPr>
        <w:tc>
          <w:tcPr>
            <w:tcW w:w="17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D06D00" w14:textId="2C7030C6" w:rsidR="00256686" w:rsidRPr="009107EF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256686">
              <w:rPr>
                <w:rFonts w:cs="Arial"/>
                <w:bCs/>
                <w:i/>
                <w:color w:val="000000"/>
                <w:szCs w:val="20"/>
              </w:rPr>
              <w:t>Názvy částí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A9F9" w14:textId="1F1408E0" w:rsidR="00256686" w:rsidRPr="00256686" w:rsidRDefault="00256686" w:rsidP="00256686">
            <w:pPr>
              <w:spacing w:after="120"/>
              <w:jc w:val="left"/>
              <w:rPr>
                <w:rFonts w:cs="Arial"/>
                <w:b w:val="0"/>
                <w:bCs/>
                <w:i/>
                <w:highlight w:val="green"/>
              </w:rPr>
            </w:pPr>
            <w:r w:rsidRPr="00256686">
              <w:rPr>
                <w:rFonts w:cs="Arial"/>
                <w:b w:val="0"/>
                <w:bCs/>
                <w:i/>
                <w:highlight w:val="green"/>
              </w:rPr>
              <w:t xml:space="preserve">Dodavatel vybere příslušnou část VZ, </w:t>
            </w:r>
            <w:r w:rsidR="00D9677D">
              <w:rPr>
                <w:rFonts w:cs="Arial"/>
                <w:b w:val="0"/>
                <w:bCs/>
                <w:i/>
                <w:highlight w:val="green"/>
              </w:rPr>
              <w:t xml:space="preserve">druhou část </w:t>
            </w:r>
            <w:r w:rsidRPr="00256686">
              <w:rPr>
                <w:rFonts w:cs="Arial"/>
                <w:b w:val="0"/>
                <w:bCs/>
                <w:i/>
                <w:highlight w:val="green"/>
              </w:rPr>
              <w:t>vymaže či vyškrtne:</w:t>
            </w:r>
          </w:p>
          <w:p w14:paraId="37F28B6B" w14:textId="32192524" w:rsidR="00256686" w:rsidRPr="00256686" w:rsidRDefault="00256686" w:rsidP="00256686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  <w:b w:val="0"/>
                <w:highlight w:val="yellow"/>
              </w:rPr>
            </w:pPr>
            <w:r w:rsidRPr="00E31813">
              <w:rPr>
                <w:rFonts w:cs="Arial"/>
                <w:highlight w:val="yellow"/>
              </w:rPr>
              <w:t>Část 1) Realizace poldru Nová Ves nad Popelkou se stavbou doplňkové polní cesty DPC50 v k.ú. Lomnice nad Popelkou</w:t>
            </w:r>
          </w:p>
        </w:tc>
      </w:tr>
      <w:tr w:rsidR="00256686" w:rsidRPr="009107EF" w14:paraId="3284AD40" w14:textId="77777777" w:rsidTr="00256686">
        <w:trPr>
          <w:trHeight w:val="666"/>
        </w:trPr>
        <w:tc>
          <w:tcPr>
            <w:tcW w:w="171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AE36B9" w14:textId="77777777" w:rsidR="00256686" w:rsidRPr="009107EF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0AB0" w14:textId="3212E613" w:rsidR="00256686" w:rsidRPr="00256686" w:rsidRDefault="00256686" w:rsidP="00256686">
            <w:pPr>
              <w:spacing w:after="0"/>
              <w:jc w:val="left"/>
              <w:rPr>
                <w:rFonts w:cs="Arial"/>
                <w:b w:val="0"/>
              </w:rPr>
            </w:pPr>
            <w:r w:rsidRPr="00E31813">
              <w:rPr>
                <w:rFonts w:cs="Arial"/>
                <w:highlight w:val="yellow"/>
              </w:rPr>
              <w:t>Část 2) Realizace poldru Nové Dvory vč. provedení náhradní výsadby v k.ú. Lomnice nad Popelkou</w:t>
            </w:r>
          </w:p>
        </w:tc>
      </w:tr>
      <w:tr w:rsidR="00256686" w:rsidRPr="009107EF" w14:paraId="0E1EB3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4675B2" w14:textId="77777777" w:rsidR="00256686" w:rsidRPr="009107EF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F3CB" w14:textId="552C8BC6" w:rsidR="00256686" w:rsidRPr="00256686" w:rsidRDefault="00256686" w:rsidP="002566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256686">
              <w:rPr>
                <w:b w:val="0"/>
                <w:bCs/>
              </w:rPr>
              <w:t>SP11183/2021-541101</w:t>
            </w:r>
          </w:p>
        </w:tc>
      </w:tr>
      <w:tr w:rsidR="00256686" w:rsidRPr="009107EF" w14:paraId="03867D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DAE4FD" w14:textId="77777777" w:rsidR="00256686" w:rsidRPr="009107EF" w:rsidRDefault="00256686" w:rsidP="00256686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FA3AA" w14:textId="77777777" w:rsidR="00256686" w:rsidRPr="00256686" w:rsidRDefault="00256686" w:rsidP="00256686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256686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256686" w:rsidRPr="009107EF" w14:paraId="3B8336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97373D" w14:textId="77777777" w:rsidR="00256686" w:rsidRPr="009107EF" w:rsidRDefault="00256686" w:rsidP="00256686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F0298" w14:textId="77777777" w:rsidR="00256686" w:rsidRPr="00256686" w:rsidRDefault="00256686" w:rsidP="00256686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56686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3BFFFE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1DD5EE08" w14:textId="77777777" w:rsidTr="00571DE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C832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4846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20438C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33196D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810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3EE2DA" w14:textId="77777777" w:rsidTr="00571DE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CC26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8F1CC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F81815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1A91A0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5FBFCBB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6DF3DC0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57C0B2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68211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1BA3A7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0D50A2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9807B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EE7D40" w14:textId="77777777" w:rsidTr="00571DE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61E828" w14:textId="77777777" w:rsidR="00E50349" w:rsidRPr="009107EF" w:rsidRDefault="00B67234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313F9A1" w14:textId="77777777" w:rsidR="00403E70" w:rsidRPr="009107EF" w:rsidRDefault="00B67234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05C9C8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6342DC5" w14:textId="77777777" w:rsidTr="00571DE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47EAA5" w14:textId="77777777" w:rsidR="00E50349" w:rsidRPr="009107EF" w:rsidRDefault="00E50349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4D01B97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F3829F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2ACCB2DD" w14:textId="77777777" w:rsidR="00E50349" w:rsidRPr="009107EF" w:rsidRDefault="008919CC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9F6890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56FB636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05E6E6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2A724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DB010CB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49ADFE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lastRenderedPageBreak/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31B69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57EB0E7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26810447" w14:textId="77777777" w:rsidR="000A12F9" w:rsidRPr="009107EF" w:rsidRDefault="000A12F9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8DEB0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85578B1" w14:textId="77777777" w:rsidR="0045093D" w:rsidRDefault="0045093D" w:rsidP="006403F7"/>
    <w:p w14:paraId="1203F1E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C64B97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F2CA036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E0B337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EC28C8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F544DD5" w14:textId="77777777" w:rsidTr="00571DE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964D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491680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0924E6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603AD9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4CB3A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C1BCA0" w14:textId="77777777" w:rsidTr="00571DE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D940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27C25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CCD81B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566E1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58D8C36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B6B9A1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638B32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E1145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9263D8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27FC0A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B247B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5859FD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380D04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66225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83F846" w14:textId="77777777" w:rsidTr="00571DE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E811B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9FB4B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F39BFB" w14:textId="77777777" w:rsidTr="00571DE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D87D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156833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8EC3A09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12B3DA5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8CBAE5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24D1307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797B63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DB19FD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410674F" w14:textId="77777777" w:rsidTr="00571DE9">
        <w:tc>
          <w:tcPr>
            <w:tcW w:w="4293" w:type="dxa"/>
            <w:tcMar>
              <w:left w:w="85" w:type="dxa"/>
              <w:right w:w="85" w:type="dxa"/>
            </w:tcMar>
          </w:tcPr>
          <w:p w14:paraId="11DFE8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55DEEB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581B16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92"/>
        <w:gridCol w:w="1134"/>
      </w:tblGrid>
      <w:tr w:rsidR="00892308" w:rsidRPr="006403F7" w14:paraId="730357CB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23140F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A692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5DB4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92" w:type="dxa"/>
            <w:tcMar>
              <w:left w:w="85" w:type="dxa"/>
              <w:right w:w="85" w:type="dxa"/>
            </w:tcMar>
          </w:tcPr>
          <w:p w14:paraId="7DD244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34" w:type="dxa"/>
            <w:tcMar>
              <w:left w:w="85" w:type="dxa"/>
              <w:right w:w="85" w:type="dxa"/>
            </w:tcMar>
          </w:tcPr>
          <w:p w14:paraId="068D3A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5930A23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624BF8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7D23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CAAB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92" w:type="dxa"/>
            <w:vMerge w:val="restart"/>
            <w:tcMar>
              <w:left w:w="85" w:type="dxa"/>
              <w:right w:w="85" w:type="dxa"/>
            </w:tcMar>
          </w:tcPr>
          <w:p w14:paraId="183352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34" w:type="dxa"/>
            <w:vMerge w:val="restart"/>
            <w:tcMar>
              <w:left w:w="85" w:type="dxa"/>
              <w:right w:w="85" w:type="dxa"/>
            </w:tcMar>
          </w:tcPr>
          <w:p w14:paraId="03E4A4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370E81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24F8C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EB2A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DB6E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92" w:type="dxa"/>
            <w:vMerge/>
            <w:tcMar>
              <w:left w:w="85" w:type="dxa"/>
              <w:right w:w="85" w:type="dxa"/>
            </w:tcMar>
          </w:tcPr>
          <w:p w14:paraId="643147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51854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535B25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38342D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B307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3F22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92" w:type="dxa"/>
            <w:vMerge/>
            <w:tcMar>
              <w:left w:w="85" w:type="dxa"/>
              <w:right w:w="85" w:type="dxa"/>
            </w:tcMar>
          </w:tcPr>
          <w:p w14:paraId="480C4F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1B5119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BA433D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45DC44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4192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8DE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92" w:type="dxa"/>
            <w:vMerge/>
            <w:tcMar>
              <w:left w:w="85" w:type="dxa"/>
              <w:right w:w="85" w:type="dxa"/>
            </w:tcMar>
          </w:tcPr>
          <w:p w14:paraId="741480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518126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643F97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1EB260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3CBE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560E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92" w:type="dxa"/>
            <w:vMerge/>
            <w:tcMar>
              <w:left w:w="85" w:type="dxa"/>
              <w:right w:w="85" w:type="dxa"/>
            </w:tcMar>
          </w:tcPr>
          <w:p w14:paraId="5D76B4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2E047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E50CCC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2CE87A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9DD6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3BC2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92" w:type="dxa"/>
            <w:vMerge/>
            <w:tcMar>
              <w:left w:w="85" w:type="dxa"/>
              <w:right w:w="85" w:type="dxa"/>
            </w:tcMar>
          </w:tcPr>
          <w:p w14:paraId="1E94F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53C5BC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495F04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6528C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3E018" w14:textId="77777777" w:rsidR="00892308" w:rsidRPr="006403F7" w:rsidRDefault="003E5C38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58DDE0" w14:textId="77777777" w:rsidR="00892308" w:rsidRPr="006403F7" w:rsidRDefault="00892308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292" w:type="dxa"/>
            <w:vMerge/>
            <w:tcMar>
              <w:left w:w="85" w:type="dxa"/>
              <w:right w:w="85" w:type="dxa"/>
            </w:tcMar>
          </w:tcPr>
          <w:p w14:paraId="0C4496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3E3EE7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8F8829" w14:textId="77777777" w:rsidTr="00571DE9">
        <w:tc>
          <w:tcPr>
            <w:tcW w:w="360" w:type="dxa"/>
            <w:tcMar>
              <w:left w:w="85" w:type="dxa"/>
              <w:right w:w="85" w:type="dxa"/>
            </w:tcMar>
          </w:tcPr>
          <w:p w14:paraId="2FCEC7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BB5E44" w14:textId="77777777" w:rsidR="00892308" w:rsidRPr="006403F7" w:rsidRDefault="003E5C38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1C1F88" w14:textId="77777777" w:rsidR="00892308" w:rsidRPr="006403F7" w:rsidRDefault="00892308" w:rsidP="00D9677D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292" w:type="dxa"/>
            <w:vMerge/>
            <w:tcMar>
              <w:left w:w="85" w:type="dxa"/>
              <w:right w:w="85" w:type="dxa"/>
            </w:tcMar>
          </w:tcPr>
          <w:p w14:paraId="5EF293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1B126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674E4F" w14:textId="77777777" w:rsidR="0045093D" w:rsidRDefault="0045093D" w:rsidP="006403F7"/>
    <w:p w14:paraId="6233F62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E762A20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63AFB2C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FC29009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61CAD4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530F22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1C7CA0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89EE11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22DE1B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538B8F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C1DB2C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A5F5EB9" w14:textId="77777777" w:rsidR="00F83E15" w:rsidRPr="0001733A" w:rsidRDefault="00F83E15" w:rsidP="006403F7">
      <w:r>
        <w:t xml:space="preserve">Tato plná moc je platná do odvolání. </w:t>
      </w:r>
    </w:p>
    <w:p w14:paraId="07C1931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833749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90CFCB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2486208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0DE5AD6B" w14:textId="77777777" w:rsidR="00CC446F" w:rsidRPr="003A680D" w:rsidRDefault="00CC446F" w:rsidP="006403F7">
      <w:r w:rsidRPr="009444D2">
        <w:t>Podpis osoby oprávněné jednat za dodavatele</w:t>
      </w:r>
    </w:p>
    <w:p w14:paraId="3F3A938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1564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D4EA5" w14:textId="77777777" w:rsidR="00C306F0" w:rsidRDefault="00C306F0" w:rsidP="008E4AD5">
      <w:r>
        <w:separator/>
      </w:r>
    </w:p>
  </w:endnote>
  <w:endnote w:type="continuationSeparator" w:id="0">
    <w:p w14:paraId="01DCAE8E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C0FCA" w14:textId="77777777" w:rsidR="001564F6" w:rsidRDefault="001564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F40F0E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965F8F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C1AAE" w14:textId="77777777" w:rsidR="001564F6" w:rsidRDefault="001564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B4C1C" w14:textId="77777777" w:rsidR="00C306F0" w:rsidRDefault="00C306F0" w:rsidP="008E4AD5">
      <w:r>
        <w:separator/>
      </w:r>
    </w:p>
  </w:footnote>
  <w:footnote w:type="continuationSeparator" w:id="0">
    <w:p w14:paraId="4C332979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634A7" w14:textId="77777777" w:rsidR="001564F6" w:rsidRDefault="001564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DEDBA" w14:textId="57A1F184" w:rsidR="00D40D0E" w:rsidRPr="001564F6" w:rsidRDefault="00D42CD1">
    <w:pPr>
      <w:pStyle w:val="Zhlav"/>
      <w:rPr>
        <w:rFonts w:cs="Arial"/>
        <w:b w:val="0"/>
        <w:bCs/>
        <w:i/>
        <w:iCs/>
        <w:szCs w:val="20"/>
      </w:rPr>
    </w:pPr>
    <w:r w:rsidRPr="001564F6">
      <w:rPr>
        <w:rFonts w:cs="Arial"/>
        <w:b w:val="0"/>
        <w:bCs/>
        <w:i/>
        <w:iCs/>
        <w:szCs w:val="20"/>
      </w:rPr>
      <w:t>Příloha č.</w:t>
    </w:r>
    <w:r w:rsidR="001564F6">
      <w:rPr>
        <w:rFonts w:cs="Arial"/>
        <w:b w:val="0"/>
        <w:bCs/>
        <w:i/>
        <w:iCs/>
        <w:szCs w:val="20"/>
      </w:rPr>
      <w:t xml:space="preserve"> 1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DFEBF" w14:textId="77777777" w:rsidR="001564F6" w:rsidRDefault="001564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64F6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686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125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1DE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77D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1813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2B03A9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C1A49BC8B344FF7BE933508805EB2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7F8B5C-8E54-46B8-8718-4CFB7A30CE76}"/>
      </w:docPartPr>
      <w:docPartBody>
        <w:p w:rsidR="00C34545" w:rsidRDefault="008B1C09" w:rsidP="008B1C09">
          <w:pPr>
            <w:pStyle w:val="CC1A49BC8B344FF7BE933508805EB2F3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C09"/>
    <w:rsid w:val="008B1C09"/>
    <w:rsid w:val="00C3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1C09"/>
  </w:style>
  <w:style w:type="paragraph" w:customStyle="1" w:styleId="CC1A49BC8B344FF7BE933508805EB2F3">
    <w:name w:val="CC1A49BC8B344FF7BE933508805EB2F3"/>
    <w:rsid w:val="008B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577</Words>
  <Characters>3921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4</cp:revision>
  <cp:lastPrinted>2012-03-30T11:12:00Z</cp:lastPrinted>
  <dcterms:created xsi:type="dcterms:W3CDTF">2021-11-04T11:48:00Z</dcterms:created>
  <dcterms:modified xsi:type="dcterms:W3CDTF">2021-11-11T08:43:00Z</dcterms:modified>
</cp:coreProperties>
</file>